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9870" w14:textId="2560E321" w:rsidR="00332493" w:rsidRPr="00332493" w:rsidRDefault="00332493" w:rsidP="0033249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32493">
        <w:rPr>
          <w:rFonts w:ascii="Times New Roman" w:hAnsi="Times New Roman" w:cs="Times New Roman"/>
          <w:b/>
          <w:bCs/>
          <w:u w:val="single"/>
        </w:rPr>
        <w:t>2025</w:t>
      </w:r>
      <w:r w:rsidR="00772D42">
        <w:rPr>
          <w:rFonts w:ascii="Times New Roman" w:hAnsi="Times New Roman" w:cs="Times New Roman"/>
          <w:b/>
          <w:bCs/>
          <w:u w:val="single"/>
        </w:rPr>
        <w:t xml:space="preserve"> Highlights of</w:t>
      </w:r>
      <w:r w:rsidRPr="00332493">
        <w:rPr>
          <w:rFonts w:ascii="Times New Roman" w:hAnsi="Times New Roman" w:cs="Times New Roman"/>
          <w:b/>
          <w:bCs/>
          <w:u w:val="single"/>
        </w:rPr>
        <w:t xml:space="preserve"> ERA Board </w:t>
      </w:r>
      <w:r w:rsidR="00730E67">
        <w:rPr>
          <w:rFonts w:ascii="Times New Roman" w:hAnsi="Times New Roman" w:cs="Times New Roman"/>
          <w:b/>
          <w:bCs/>
          <w:u w:val="single"/>
        </w:rPr>
        <w:t>Actions</w:t>
      </w:r>
    </w:p>
    <w:p w14:paraId="62073B26" w14:textId="77777777" w:rsidR="00332493" w:rsidRPr="00332493" w:rsidRDefault="00332493" w:rsidP="00332493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</w:rPr>
      </w:pPr>
      <w:r w:rsidRPr="0033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B25-4</w:t>
      </w:r>
      <w:r w:rsidRPr="0033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2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VOTED to </w:t>
      </w:r>
      <w:r w:rsidRPr="00332493">
        <w:rPr>
          <w:rFonts w:ascii="Times New Roman" w:eastAsia="Calibri" w:hAnsi="Times New Roman" w:cs="Times New Roman"/>
          <w:sz w:val="24"/>
        </w:rPr>
        <w:t xml:space="preserve">Establish an </w:t>
      </w:r>
      <w:r w:rsidRPr="00332493">
        <w:rPr>
          <w:rFonts w:ascii="Times New Roman" w:eastAsia="Calibri" w:hAnsi="Times New Roman" w:cs="Times New Roman"/>
          <w:sz w:val="24"/>
          <w:u w:val="single"/>
        </w:rPr>
        <w:t>Eastern Regional Association (ERA) Scholarship fund</w:t>
      </w:r>
      <w:r w:rsidRPr="00332493">
        <w:rPr>
          <w:rFonts w:ascii="Times New Roman" w:eastAsia="Calibri" w:hAnsi="Times New Roman" w:cs="Times New Roman"/>
          <w:sz w:val="24"/>
        </w:rPr>
        <w:t>, and the money from the North Springfield scholarship fund will be transferred into it. Moving forward it will be called the Eastern Regional Association (ERA) Scholarship fund.</w:t>
      </w:r>
    </w:p>
    <w:p w14:paraId="12EB5C9C" w14:textId="77777777" w:rsidR="00332493" w:rsidRPr="00332493" w:rsidRDefault="00332493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B09FF2" w14:textId="4704ACE7" w:rsidR="00332493" w:rsidRPr="00332493" w:rsidRDefault="00332493" w:rsidP="00332493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</w:rPr>
      </w:pPr>
      <w:r w:rsidRPr="0033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B25-5</w:t>
      </w:r>
      <w:r w:rsidRPr="003324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VOTED </w:t>
      </w:r>
      <w:r w:rsidRPr="00332493">
        <w:rPr>
          <w:rFonts w:ascii="Times New Roman" w:eastAsia="Calibri" w:hAnsi="Times New Roman" w:cs="Times New Roman"/>
          <w:sz w:val="24"/>
        </w:rPr>
        <w:t xml:space="preserve">to accept the responsibility to determine the guidelines for the Vincent E. Taber Scholarship &amp; to thank Mrs. Taber for allowing us to do so.  </w:t>
      </w:r>
    </w:p>
    <w:p w14:paraId="41E7507A" w14:textId="77777777" w:rsidR="00332493" w:rsidRPr="00332493" w:rsidRDefault="00332493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08A898" w14:textId="77777777" w:rsidR="00332493" w:rsidRPr="00332493" w:rsidRDefault="00332493" w:rsidP="00332493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</w:rPr>
      </w:pPr>
      <w:r w:rsidRPr="0033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B25-7</w:t>
      </w:r>
      <w:r w:rsidRPr="0033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2493">
        <w:rPr>
          <w:rFonts w:ascii="Times New Roman" w:eastAsia="Calibri" w:hAnsi="Times New Roman" w:cs="Times New Roman"/>
          <w:sz w:val="24"/>
        </w:rPr>
        <w:t xml:space="preserve">VOTED – that we celebrate our new superintendent’s installation May 4, 2025 at location TBD. </w:t>
      </w:r>
    </w:p>
    <w:p w14:paraId="393589F6" w14:textId="77777777" w:rsidR="00332493" w:rsidRPr="00332493" w:rsidRDefault="00332493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7BF5333D" w14:textId="3D3BF5B8" w:rsidR="00332493" w:rsidRPr="00332493" w:rsidRDefault="00332493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3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B25-12</w:t>
      </w:r>
      <w:r w:rsidRPr="0033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2493">
        <w:rPr>
          <w:rFonts w:ascii="Times New Roman" w:eastAsia="Calibri" w:hAnsi="Times New Roman" w:cs="Times New Roman"/>
          <w:sz w:val="24"/>
        </w:rPr>
        <w:t xml:space="preserve">VOTED – </w:t>
      </w:r>
    </w:p>
    <w:p w14:paraId="08BBB40F" w14:textId="16FCC4C5" w:rsidR="00332493" w:rsidRPr="00213B8E" w:rsidRDefault="00332493" w:rsidP="00332493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Rename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Account # 2700 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from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Superintendent Discretionary Account 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Benevolent Fund.</w:t>
      </w:r>
    </w:p>
    <w:p w14:paraId="23F75188" w14:textId="77777777" w:rsidR="00332493" w:rsidRPr="00332493" w:rsidRDefault="00332493" w:rsidP="00332493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</w:rPr>
      </w:pP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Rename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Account # 3155 Vision Projects 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Missions Account.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  <w:t>Rename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Account</w:t>
      </w:r>
      <w:r w:rsidRPr="00332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 3165 N. Springfield Scholarship 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 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</w:t>
      </w:r>
      <w:r w:rsidRPr="0021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</w:t>
      </w:r>
      <w:r w:rsidRPr="00332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Scholarship Fund</w:t>
      </w:r>
    </w:p>
    <w:p w14:paraId="03BFE959" w14:textId="77777777" w:rsidR="00332493" w:rsidRDefault="00332493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CBC894" w14:textId="3EC5E3BE" w:rsidR="00471FFD" w:rsidRPr="0020176C" w:rsidRDefault="00471FFD" w:rsidP="00471FF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0176C">
        <w:rPr>
          <w:rFonts w:ascii="Times New Roman" w:eastAsia="Calibri" w:hAnsi="Times New Roman" w:cs="Times New Roman"/>
          <w:b/>
          <w:bCs/>
          <w:sz w:val="24"/>
        </w:rPr>
        <w:t>B25-22</w:t>
      </w:r>
      <w:r w:rsidRPr="0020176C">
        <w:rPr>
          <w:rFonts w:ascii="Times New Roman" w:eastAsia="Calibri" w:hAnsi="Times New Roman" w:cs="Times New Roman"/>
          <w:b/>
          <w:bCs/>
          <w:sz w:val="24"/>
        </w:rPr>
        <w:tab/>
      </w:r>
      <w:r w:rsidRPr="0020176C">
        <w:rPr>
          <w:rFonts w:ascii="Times New Roman" w:eastAsia="Calibri" w:hAnsi="Times New Roman" w:cs="Times New Roman"/>
          <w:sz w:val="24"/>
        </w:rPr>
        <w:t xml:space="preserve">VOTED that the ERA does not make loans to active churches. </w:t>
      </w:r>
    </w:p>
    <w:p w14:paraId="59940D36" w14:textId="77777777" w:rsidR="00471FFD" w:rsidRPr="0020176C" w:rsidRDefault="00471FFD" w:rsidP="002913A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449179" w14:textId="40703030" w:rsidR="00AC5BF6" w:rsidRPr="0020176C" w:rsidRDefault="00AC5BF6" w:rsidP="00AC5BF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</w:rPr>
        <w:t>B25-35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0176C">
        <w:rPr>
          <w:rFonts w:ascii="Times New Roman" w:eastAsia="Times New Roman" w:hAnsi="Times New Roman" w:cs="Times New Roman"/>
          <w:sz w:val="24"/>
          <w:szCs w:val="24"/>
        </w:rPr>
        <w:t xml:space="preserve">VOTED to endorse the 2026 Declaration of Principles </w:t>
      </w:r>
    </w:p>
    <w:p w14:paraId="1A1DEFB7" w14:textId="77777777" w:rsidR="00BE3DE2" w:rsidRPr="0020176C" w:rsidRDefault="00BE3DE2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7B1A3446" w14:textId="72DF23DA" w:rsidR="00790DE8" w:rsidRPr="00790DE8" w:rsidRDefault="00D12FA5" w:rsidP="00790DE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</w:rPr>
        <w:t>B25-37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0" w:name="_Hlk210302363"/>
      <w:r w:rsidR="00790DE8" w:rsidRPr="00790DE8">
        <w:rPr>
          <w:rFonts w:ascii="Times New Roman" w:eastAsia="Times New Roman" w:hAnsi="Times New Roman" w:cs="Times New Roman"/>
          <w:sz w:val="24"/>
          <w:szCs w:val="24"/>
        </w:rPr>
        <w:t xml:space="preserve">VOTED to send a copy of this endorsement motion to the ACGC Executive Director, who will pass it on the Chairman of the Task Force 2026 DOP, </w:t>
      </w:r>
      <w:r w:rsidR="00790DE8" w:rsidRPr="00790DE8">
        <w:rPr>
          <w:rFonts w:ascii="Times New Roman" w:eastAsia="Times New Roman" w:hAnsi="Times New Roman" w:cs="Times New Roman"/>
          <w:sz w:val="24"/>
          <w:szCs w:val="24"/>
        </w:rPr>
        <w:br/>
        <w:t>and that the same letter be sent to the President of ACGC as well as the presidents of all 5 Regions.</w:t>
      </w:r>
      <w:r w:rsidR="00790DE8" w:rsidRPr="00790DE8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0"/>
    <w:p w14:paraId="3AA830EC" w14:textId="37546B86" w:rsidR="00D12FA5" w:rsidRPr="0020176C" w:rsidRDefault="00D12FA5" w:rsidP="00D12FA5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20176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37C53C" w14:textId="77777777" w:rsidR="00704338" w:rsidRPr="0020176C" w:rsidRDefault="00704338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7FAD6928" w14:textId="77777777" w:rsidR="00D12FA5" w:rsidRDefault="00D12FA5" w:rsidP="006061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44420274" w14:textId="77777777" w:rsidR="009770E3" w:rsidRDefault="009770E3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365CFE81" w14:textId="77777777" w:rsidR="00AF0BCB" w:rsidRDefault="00AF0BCB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10869144" w14:textId="77777777" w:rsidR="004040F2" w:rsidRPr="00367110" w:rsidRDefault="004040F2" w:rsidP="0033249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sectPr w:rsidR="004040F2" w:rsidRPr="00367110" w:rsidSect="00332493">
      <w:pgSz w:w="12240" w:h="15840"/>
      <w:pgMar w:top="1440" w:right="1440" w:bottom="1440" w:left="1440" w:header="720" w:footer="720" w:gutter="0"/>
      <w:cols w:space="3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2A26"/>
    <w:multiLevelType w:val="hybridMultilevel"/>
    <w:tmpl w:val="7600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7DFB"/>
    <w:multiLevelType w:val="hybridMultilevel"/>
    <w:tmpl w:val="FED6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185E"/>
    <w:multiLevelType w:val="hybridMultilevel"/>
    <w:tmpl w:val="F2A2C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6B23B24"/>
    <w:multiLevelType w:val="hybridMultilevel"/>
    <w:tmpl w:val="02F61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253ACE"/>
    <w:multiLevelType w:val="multilevel"/>
    <w:tmpl w:val="04090027"/>
    <w:styleLink w:val="SERMONBOiiii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b w:val="0"/>
        <w:i w:val="0"/>
        <w:spacing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821852444">
    <w:abstractNumId w:val="4"/>
  </w:num>
  <w:num w:numId="2" w16cid:durableId="1065101385">
    <w:abstractNumId w:val="2"/>
  </w:num>
  <w:num w:numId="3" w16cid:durableId="328990893">
    <w:abstractNumId w:val="1"/>
  </w:num>
  <w:num w:numId="4" w16cid:durableId="1902907688">
    <w:abstractNumId w:val="3"/>
  </w:num>
  <w:num w:numId="5" w16cid:durableId="58006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93"/>
    <w:rsid w:val="00086CF0"/>
    <w:rsid w:val="00117345"/>
    <w:rsid w:val="001A1C9A"/>
    <w:rsid w:val="001C4FBD"/>
    <w:rsid w:val="001D6488"/>
    <w:rsid w:val="0020176C"/>
    <w:rsid w:val="00213B8E"/>
    <w:rsid w:val="0022088D"/>
    <w:rsid w:val="00233821"/>
    <w:rsid w:val="002440BE"/>
    <w:rsid w:val="002913AC"/>
    <w:rsid w:val="002A0882"/>
    <w:rsid w:val="00305652"/>
    <w:rsid w:val="00332493"/>
    <w:rsid w:val="003B0B3A"/>
    <w:rsid w:val="004040F2"/>
    <w:rsid w:val="00471FFD"/>
    <w:rsid w:val="00541C32"/>
    <w:rsid w:val="005E4BAA"/>
    <w:rsid w:val="00606174"/>
    <w:rsid w:val="00626404"/>
    <w:rsid w:val="00626EB0"/>
    <w:rsid w:val="00642E29"/>
    <w:rsid w:val="0068560D"/>
    <w:rsid w:val="00704338"/>
    <w:rsid w:val="00730E67"/>
    <w:rsid w:val="00746F65"/>
    <w:rsid w:val="00772D42"/>
    <w:rsid w:val="00790DE8"/>
    <w:rsid w:val="007B1B5F"/>
    <w:rsid w:val="007B357D"/>
    <w:rsid w:val="007D0512"/>
    <w:rsid w:val="007F6D9B"/>
    <w:rsid w:val="008F085E"/>
    <w:rsid w:val="009505FB"/>
    <w:rsid w:val="00967558"/>
    <w:rsid w:val="009770E3"/>
    <w:rsid w:val="009C44A9"/>
    <w:rsid w:val="00AA0D66"/>
    <w:rsid w:val="00AC5BF6"/>
    <w:rsid w:val="00AF0BCB"/>
    <w:rsid w:val="00B12C0B"/>
    <w:rsid w:val="00B2309B"/>
    <w:rsid w:val="00B23C2D"/>
    <w:rsid w:val="00B56907"/>
    <w:rsid w:val="00BE3DE2"/>
    <w:rsid w:val="00C54CE0"/>
    <w:rsid w:val="00C81F39"/>
    <w:rsid w:val="00D12FA5"/>
    <w:rsid w:val="00D70AD7"/>
    <w:rsid w:val="00D8158D"/>
    <w:rsid w:val="00D91B53"/>
    <w:rsid w:val="00DB0741"/>
    <w:rsid w:val="00E3167F"/>
    <w:rsid w:val="00E60955"/>
    <w:rsid w:val="00EF33D5"/>
    <w:rsid w:val="00F13EE6"/>
    <w:rsid w:val="00F379F4"/>
    <w:rsid w:val="00F8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46C5"/>
  <w15:chartTrackingRefBased/>
  <w15:docId w15:val="{66CE4503-7306-4536-B44C-C7BBE94D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93"/>
  </w:style>
  <w:style w:type="paragraph" w:styleId="Heading1">
    <w:name w:val="heading 1"/>
    <w:basedOn w:val="Normal"/>
    <w:next w:val="Normal"/>
    <w:link w:val="Heading1Char"/>
    <w:uiPriority w:val="9"/>
    <w:qFormat/>
    <w:rsid w:val="00332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RMONBOiiii">
    <w:name w:val="SERMON BOiiii"/>
    <w:uiPriority w:val="99"/>
    <w:rsid w:val="00E6095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32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Price</dc:creator>
  <cp:keywords/>
  <dc:description/>
  <cp:lastModifiedBy>Jonathan Price</cp:lastModifiedBy>
  <cp:revision>13</cp:revision>
  <dcterms:created xsi:type="dcterms:W3CDTF">2025-10-02T22:33:00Z</dcterms:created>
  <dcterms:modified xsi:type="dcterms:W3CDTF">2025-10-15T13:58:00Z</dcterms:modified>
</cp:coreProperties>
</file>